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B0" w:rsidRPr="000D46B0" w:rsidRDefault="000D46B0" w:rsidP="000D46B0">
      <w:pPr>
        <w:pStyle w:val="Nzev"/>
        <w:rPr>
          <w:rFonts w:eastAsia="Times New Roman"/>
          <w:lang w:eastAsia="cs-CZ"/>
        </w:rPr>
      </w:pPr>
      <w:r w:rsidRPr="000D46B0">
        <w:rPr>
          <w:rFonts w:eastAsia="Times New Roman"/>
          <w:lang w:eastAsia="cs-CZ"/>
        </w:rPr>
        <w:t>GDPR</w:t>
      </w:r>
    </w:p>
    <w:p w:rsidR="000D46B0" w:rsidRPr="008A1449" w:rsidRDefault="000D46B0" w:rsidP="000D46B0">
      <w:pPr>
        <w:shd w:val="clear" w:color="auto" w:fill="FFFFFF"/>
        <w:spacing w:before="120" w:after="360" w:line="240" w:lineRule="auto"/>
        <w:rPr>
          <w:rFonts w:asciiTheme="majorHAnsi" w:eastAsia="Times New Roman" w:hAnsiTheme="majorHAnsi" w:cstheme="majorHAnsi"/>
          <w:color w:val="282C2F"/>
          <w:szCs w:val="27"/>
          <w:lang w:eastAsia="cs-CZ"/>
        </w:rPr>
      </w:pPr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 xml:space="preserve">Správcem </w:t>
      </w:r>
      <w:r w:rsidR="0012500C"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osobních údajů je Dětská skupina</w:t>
      </w:r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 xml:space="preserve"> </w:t>
      </w:r>
      <w:proofErr w:type="gramStart"/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 xml:space="preserve">Láska </w:t>
      </w:r>
      <w:proofErr w:type="spellStart"/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z.s</w:t>
      </w:r>
      <w:proofErr w:type="spellEnd"/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.</w:t>
      </w:r>
      <w:proofErr w:type="gramEnd"/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 xml:space="preserve"> IČO: 07970552 se sídlem Komenského 95, Pardubice.</w:t>
      </w:r>
    </w:p>
    <w:p w:rsidR="0012500C" w:rsidRPr="008A1449" w:rsidRDefault="0012500C" w:rsidP="0012500C">
      <w:pPr>
        <w:pStyle w:val="Bodytext3PRK"/>
        <w:ind w:left="0"/>
        <w:rPr>
          <w:rFonts w:asciiTheme="majorHAnsi" w:hAnsiTheme="majorHAnsi" w:cstheme="majorHAnsi"/>
          <w:color w:val="282C2F"/>
          <w:szCs w:val="27"/>
        </w:rPr>
      </w:pPr>
      <w:r w:rsidRPr="008A1449">
        <w:rPr>
          <w:rFonts w:asciiTheme="majorHAnsi" w:hAnsiTheme="majorHAnsi" w:cstheme="majorHAnsi"/>
          <w:color w:val="282C2F"/>
          <w:szCs w:val="27"/>
        </w:rPr>
        <w:t xml:space="preserve">Dětská skupina </w:t>
      </w:r>
      <w:proofErr w:type="gramStart"/>
      <w:r w:rsidRPr="008A1449">
        <w:rPr>
          <w:rFonts w:asciiTheme="majorHAnsi" w:hAnsiTheme="majorHAnsi" w:cstheme="majorHAnsi"/>
          <w:color w:val="282C2F"/>
          <w:szCs w:val="27"/>
        </w:rPr>
        <w:t xml:space="preserve">Láska </w:t>
      </w:r>
      <w:proofErr w:type="spellStart"/>
      <w:r w:rsidRPr="008A1449">
        <w:rPr>
          <w:rFonts w:asciiTheme="majorHAnsi" w:hAnsiTheme="majorHAnsi" w:cstheme="majorHAnsi"/>
          <w:color w:val="282C2F"/>
          <w:szCs w:val="27"/>
        </w:rPr>
        <w:t>z.s</w:t>
      </w:r>
      <w:proofErr w:type="spellEnd"/>
      <w:r w:rsidRPr="008A1449">
        <w:rPr>
          <w:rFonts w:asciiTheme="majorHAnsi" w:hAnsiTheme="majorHAnsi" w:cstheme="majorHAnsi"/>
          <w:color w:val="282C2F"/>
          <w:szCs w:val="27"/>
        </w:rPr>
        <w:t>.</w:t>
      </w:r>
      <w:proofErr w:type="gramEnd"/>
      <w:r w:rsidRPr="008A1449">
        <w:rPr>
          <w:rFonts w:asciiTheme="majorHAnsi" w:hAnsiTheme="majorHAnsi" w:cstheme="majorHAnsi"/>
          <w:color w:val="282C2F"/>
          <w:szCs w:val="27"/>
        </w:rPr>
        <w:t xml:space="preserve"> se </w:t>
      </w:r>
      <w:r w:rsidRPr="008A1449">
        <w:rPr>
          <w:rFonts w:asciiTheme="majorHAnsi" w:hAnsiTheme="majorHAnsi" w:cstheme="majorHAnsi"/>
          <w:color w:val="282C2F"/>
          <w:szCs w:val="27"/>
        </w:rPr>
        <w:t xml:space="preserve">zavazuje, že bude tyto osobní údaje zpracovávat v souladu s právními předpisy, </w:t>
      </w:r>
      <w:r w:rsidRPr="008A1449">
        <w:rPr>
          <w:rFonts w:asciiTheme="majorHAnsi" w:hAnsiTheme="majorHAnsi" w:cstheme="majorHAnsi"/>
          <w:color w:val="282C2F"/>
          <w:szCs w:val="27"/>
        </w:rPr>
        <w:t xml:space="preserve">především </w:t>
      </w:r>
      <w:r w:rsidRPr="008A1449">
        <w:rPr>
          <w:rFonts w:asciiTheme="majorHAnsi" w:hAnsiTheme="majorHAnsi" w:cstheme="majorHAnsi"/>
          <w:color w:val="282C2F"/>
          <w:szCs w:val="27"/>
        </w:rPr>
        <w:t>Nařízením Evropského parlamentu a Rady (EU) 2016/679 ze dne 27. dubna 2016 o ochraně fyzických osob v souvislosti se zpracováním osobních údajů a o volném pohybu těchto údajů a o zrušení směrnice 95/46/ES.</w:t>
      </w:r>
    </w:p>
    <w:p w:rsidR="0012500C" w:rsidRPr="008A1449" w:rsidRDefault="0012500C" w:rsidP="008A1449">
      <w:pPr>
        <w:pStyle w:val="Odstavecseseznamem"/>
        <w:numPr>
          <w:ilvl w:val="0"/>
          <w:numId w:val="5"/>
        </w:numPr>
        <w:shd w:val="clear" w:color="auto" w:fill="FFFFFF"/>
        <w:spacing w:before="120" w:after="360" w:line="240" w:lineRule="auto"/>
        <w:rPr>
          <w:rFonts w:asciiTheme="majorHAnsi" w:eastAsia="Times New Roman" w:hAnsiTheme="majorHAnsi" w:cstheme="majorHAnsi"/>
          <w:color w:val="282C2F"/>
          <w:szCs w:val="27"/>
          <w:lang w:eastAsia="cs-CZ"/>
        </w:rPr>
      </w:pPr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 xml:space="preserve">Dětská skupina </w:t>
      </w:r>
      <w:proofErr w:type="gramStart"/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 xml:space="preserve">Láska </w:t>
      </w:r>
      <w:proofErr w:type="spellStart"/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z.s</w:t>
      </w:r>
      <w:proofErr w:type="spellEnd"/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.</w:t>
      </w:r>
      <w:proofErr w:type="gramEnd"/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 xml:space="preserve"> zpracovává jen takové údaje, které jsou nezbytné pro výkon činností Dětské skupiny Láska </w:t>
      </w:r>
      <w:proofErr w:type="spellStart"/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z.s</w:t>
      </w:r>
      <w:proofErr w:type="spellEnd"/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. a k jejichž zpracování dostane souhlas.</w:t>
      </w:r>
    </w:p>
    <w:p w:rsidR="0012500C" w:rsidRPr="008A1449" w:rsidRDefault="0012500C" w:rsidP="008A1449">
      <w:pPr>
        <w:pStyle w:val="Odstavecseseznamem"/>
        <w:numPr>
          <w:ilvl w:val="0"/>
          <w:numId w:val="5"/>
        </w:numPr>
        <w:shd w:val="clear" w:color="auto" w:fill="FFFFFF"/>
        <w:spacing w:before="120" w:after="360" w:line="240" w:lineRule="auto"/>
        <w:rPr>
          <w:rFonts w:asciiTheme="majorHAnsi" w:eastAsia="Times New Roman" w:hAnsiTheme="majorHAnsi" w:cstheme="majorHAnsi"/>
          <w:color w:val="282C2F"/>
          <w:szCs w:val="27"/>
          <w:lang w:eastAsia="cs-CZ"/>
        </w:rPr>
      </w:pPr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Jedná se o následující údaje:</w:t>
      </w:r>
    </w:p>
    <w:p w:rsidR="0012500C" w:rsidRPr="008A1449" w:rsidRDefault="0012500C" w:rsidP="008A1449">
      <w:pPr>
        <w:pStyle w:val="Odstavecseseznamem"/>
        <w:numPr>
          <w:ilvl w:val="0"/>
          <w:numId w:val="5"/>
        </w:numPr>
        <w:shd w:val="clear" w:color="auto" w:fill="FFFFFF"/>
        <w:spacing w:before="120" w:after="360" w:line="240" w:lineRule="auto"/>
        <w:rPr>
          <w:rFonts w:asciiTheme="majorHAnsi" w:eastAsia="Times New Roman" w:hAnsiTheme="majorHAnsi" w:cstheme="majorHAnsi"/>
          <w:color w:val="282C2F"/>
          <w:szCs w:val="27"/>
          <w:lang w:eastAsia="cs-CZ"/>
        </w:rPr>
      </w:pPr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Identifikační údaje o dítěti a zákonných zástupcích – jméno, příjmení, datum narození, trvalý, popř. přechodný pobyt, rodné číslo dítěte, kontaktní údaje (mobilní čísla, e-mailové adresy, jiné obdobné informace).</w:t>
      </w:r>
    </w:p>
    <w:p w:rsidR="0012500C" w:rsidRPr="008A1449" w:rsidRDefault="0012500C" w:rsidP="008A1449">
      <w:pPr>
        <w:pStyle w:val="Odstavecseseznamem"/>
        <w:numPr>
          <w:ilvl w:val="0"/>
          <w:numId w:val="5"/>
        </w:numPr>
        <w:shd w:val="clear" w:color="auto" w:fill="FFFFFF"/>
        <w:spacing w:before="120" w:after="360" w:line="240" w:lineRule="auto"/>
        <w:rPr>
          <w:rFonts w:asciiTheme="majorHAnsi" w:eastAsia="Times New Roman" w:hAnsiTheme="majorHAnsi" w:cstheme="majorHAnsi"/>
          <w:color w:val="282C2F"/>
          <w:szCs w:val="27"/>
          <w:lang w:eastAsia="cs-CZ"/>
        </w:rPr>
      </w:pPr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Údaje týkající se vývoje dítěte během jeho docházky do dětské skupiny.</w:t>
      </w:r>
    </w:p>
    <w:p w:rsidR="008A1449" w:rsidRPr="008A1449" w:rsidRDefault="0012500C" w:rsidP="008A1449">
      <w:pPr>
        <w:pStyle w:val="Odstavecseseznamem"/>
        <w:numPr>
          <w:ilvl w:val="0"/>
          <w:numId w:val="5"/>
        </w:numPr>
        <w:shd w:val="clear" w:color="auto" w:fill="FFFFFF"/>
        <w:spacing w:before="120" w:after="360" w:line="240" w:lineRule="auto"/>
        <w:rPr>
          <w:rFonts w:asciiTheme="majorHAnsi" w:eastAsia="Times New Roman" w:hAnsiTheme="majorHAnsi" w:cstheme="majorHAnsi"/>
          <w:color w:val="282C2F"/>
          <w:szCs w:val="27"/>
          <w:lang w:eastAsia="cs-CZ"/>
        </w:rPr>
      </w:pPr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Elektronická a písemná komunikace mezi zákonnými zástupci a</w:t>
      </w:r>
      <w:r w:rsidR="008A1449"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 xml:space="preserve"> dalšími pověřenými osobami.</w:t>
      </w:r>
    </w:p>
    <w:p w:rsidR="0012500C" w:rsidRPr="008A1449" w:rsidRDefault="008A1449" w:rsidP="008A1449">
      <w:pPr>
        <w:pStyle w:val="Odstavecseseznamem"/>
        <w:numPr>
          <w:ilvl w:val="0"/>
          <w:numId w:val="5"/>
        </w:numPr>
        <w:shd w:val="clear" w:color="auto" w:fill="FFFFFF"/>
        <w:spacing w:before="120" w:after="360" w:line="240" w:lineRule="auto"/>
        <w:rPr>
          <w:rFonts w:asciiTheme="majorHAnsi" w:eastAsia="Times New Roman" w:hAnsiTheme="majorHAnsi" w:cstheme="majorHAnsi"/>
          <w:color w:val="282C2F"/>
          <w:szCs w:val="27"/>
          <w:lang w:eastAsia="cs-CZ"/>
        </w:rPr>
      </w:pPr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Údaje o zdravotním stavu dítěte – zejména informace o zdravotních omezeních, absolvování povinného očkování, příp. informace o kontraindikaci, informace o alergiích, úrazech či psychologických diagnózách.</w:t>
      </w:r>
      <w:r w:rsidR="0012500C"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 xml:space="preserve"> </w:t>
      </w:r>
    </w:p>
    <w:p w:rsidR="008A1449" w:rsidRDefault="008A1449" w:rsidP="008A1449">
      <w:pPr>
        <w:pStyle w:val="Odstavecseseznamem"/>
        <w:numPr>
          <w:ilvl w:val="0"/>
          <w:numId w:val="5"/>
        </w:numPr>
        <w:shd w:val="clear" w:color="auto" w:fill="FFFFFF"/>
        <w:spacing w:before="120" w:after="360" w:line="240" w:lineRule="auto"/>
        <w:rPr>
          <w:rFonts w:asciiTheme="majorHAnsi" w:eastAsia="Times New Roman" w:hAnsiTheme="majorHAnsi" w:cstheme="majorHAnsi"/>
          <w:color w:val="282C2F"/>
          <w:szCs w:val="27"/>
          <w:lang w:eastAsia="cs-CZ"/>
        </w:rPr>
      </w:pPr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Údaje o zákonných zástupcích – potvrzení o zaměstnání popř. studiu, přípravu na výkon povolání, zařazení do ÚP apod.</w:t>
      </w:r>
    </w:p>
    <w:p w:rsidR="008A1449" w:rsidRDefault="008A1449" w:rsidP="008A1449">
      <w:pPr>
        <w:pStyle w:val="Odstavecseseznamem"/>
        <w:numPr>
          <w:ilvl w:val="0"/>
          <w:numId w:val="5"/>
        </w:numPr>
        <w:shd w:val="clear" w:color="auto" w:fill="FFFFFF"/>
        <w:spacing w:before="120" w:after="360" w:line="240" w:lineRule="auto"/>
        <w:rPr>
          <w:rFonts w:asciiTheme="majorHAnsi" w:eastAsia="Times New Roman" w:hAnsiTheme="majorHAnsi" w:cstheme="majorHAnsi"/>
          <w:color w:val="282C2F"/>
          <w:szCs w:val="27"/>
          <w:lang w:eastAsia="cs-CZ"/>
        </w:rPr>
      </w:pPr>
      <w:r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Pověření k vyzvedávání dítěte dalšími osobami – jejich kontaktní telefon a vztah k dítěti.</w:t>
      </w:r>
    </w:p>
    <w:p w:rsidR="008A1449" w:rsidRDefault="008A1449" w:rsidP="008A1449">
      <w:pPr>
        <w:shd w:val="clear" w:color="auto" w:fill="FFFFFF"/>
        <w:spacing w:before="120" w:after="360" w:line="240" w:lineRule="auto"/>
        <w:rPr>
          <w:rFonts w:asciiTheme="majorHAnsi" w:eastAsia="Times New Roman" w:hAnsiTheme="majorHAnsi" w:cstheme="majorHAnsi"/>
          <w:color w:val="282C2F"/>
          <w:szCs w:val="27"/>
          <w:lang w:eastAsia="cs-CZ"/>
        </w:rPr>
      </w:pPr>
      <w:r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Zpracovávané osobní údaje pochází především od zákonných zástupců dítěte, od dítěte samotného popř. dalších subjektů – pedagogicko-psychologická poradna apod.</w:t>
      </w:r>
    </w:p>
    <w:p w:rsidR="008A1449" w:rsidRDefault="008A1449" w:rsidP="008A1449">
      <w:pPr>
        <w:shd w:val="clear" w:color="auto" w:fill="FFFFFF"/>
        <w:spacing w:before="120" w:after="360" w:line="240" w:lineRule="auto"/>
        <w:rPr>
          <w:rFonts w:asciiTheme="majorHAnsi" w:eastAsia="Times New Roman" w:hAnsiTheme="majorHAnsi" w:cstheme="majorHAnsi"/>
          <w:color w:val="282C2F"/>
          <w:szCs w:val="27"/>
          <w:lang w:eastAsia="cs-CZ"/>
        </w:rPr>
      </w:pPr>
      <w:r>
        <w:rPr>
          <w:rFonts w:asciiTheme="majorHAnsi" w:eastAsia="Times New Roman" w:hAnsiTheme="majorHAnsi" w:cstheme="majorHAnsi"/>
          <w:color w:val="282C2F"/>
          <w:szCs w:val="27"/>
          <w:lang w:eastAsia="cs-CZ"/>
        </w:rPr>
        <w:t xml:space="preserve">Svým podpisem dává zákonný zástupce souhlas s uchováním výše uvedených údajů, </w:t>
      </w:r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 xml:space="preserve">které jsou nezbytné pro výkon činností Dětské skupiny </w:t>
      </w:r>
      <w:proofErr w:type="gramStart"/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 xml:space="preserve">Láska </w:t>
      </w:r>
      <w:proofErr w:type="spellStart"/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z.s</w:t>
      </w:r>
      <w:proofErr w:type="spellEnd"/>
      <w:r w:rsidRPr="008A1449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.</w:t>
      </w:r>
      <w:proofErr w:type="gramEnd"/>
    </w:p>
    <w:p w:rsidR="008A1449" w:rsidRDefault="008A1449" w:rsidP="008A1449">
      <w:pPr>
        <w:shd w:val="clear" w:color="auto" w:fill="FFFFFF"/>
        <w:spacing w:before="120" w:after="360" w:line="240" w:lineRule="auto"/>
        <w:rPr>
          <w:rFonts w:asciiTheme="majorHAnsi" w:eastAsia="Times New Roman" w:hAnsiTheme="majorHAnsi" w:cstheme="majorHAnsi"/>
          <w:color w:val="282C2F"/>
          <w:szCs w:val="27"/>
          <w:lang w:eastAsia="cs-CZ"/>
        </w:rPr>
      </w:pPr>
    </w:p>
    <w:p w:rsidR="008A1449" w:rsidRDefault="008A1449" w:rsidP="008A1449">
      <w:pPr>
        <w:shd w:val="clear" w:color="auto" w:fill="FFFFFF"/>
        <w:spacing w:before="120" w:after="360" w:line="240" w:lineRule="auto"/>
        <w:rPr>
          <w:rFonts w:asciiTheme="majorHAnsi" w:eastAsia="Times New Roman" w:hAnsiTheme="majorHAnsi" w:cstheme="majorHAnsi"/>
          <w:color w:val="282C2F"/>
          <w:szCs w:val="27"/>
          <w:lang w:eastAsia="cs-CZ"/>
        </w:rPr>
      </w:pPr>
      <w:r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V ………………………………………… dne …………………………………</w:t>
      </w:r>
    </w:p>
    <w:p w:rsidR="008A1449" w:rsidRDefault="008A1449" w:rsidP="008A1449">
      <w:pPr>
        <w:shd w:val="clear" w:color="auto" w:fill="FFFFFF"/>
        <w:spacing w:before="120" w:after="360" w:line="240" w:lineRule="auto"/>
        <w:jc w:val="right"/>
        <w:rPr>
          <w:rFonts w:asciiTheme="majorHAnsi" w:eastAsia="Times New Roman" w:hAnsiTheme="majorHAnsi" w:cstheme="majorHAnsi"/>
          <w:color w:val="282C2F"/>
          <w:szCs w:val="27"/>
          <w:lang w:eastAsia="cs-CZ"/>
        </w:rPr>
      </w:pPr>
    </w:p>
    <w:p w:rsidR="008A1449" w:rsidRDefault="008A1449" w:rsidP="008A1449">
      <w:pPr>
        <w:shd w:val="clear" w:color="auto" w:fill="FFFFFF"/>
        <w:spacing w:before="120" w:after="360" w:line="240" w:lineRule="auto"/>
        <w:jc w:val="right"/>
        <w:rPr>
          <w:rFonts w:asciiTheme="majorHAnsi" w:eastAsia="Times New Roman" w:hAnsiTheme="majorHAnsi" w:cstheme="majorHAnsi"/>
          <w:color w:val="282C2F"/>
          <w:szCs w:val="27"/>
          <w:lang w:eastAsia="cs-CZ"/>
        </w:rPr>
      </w:pPr>
      <w:r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…………………………………………………………</w:t>
      </w:r>
    </w:p>
    <w:p w:rsidR="008A1449" w:rsidRPr="008A1449" w:rsidRDefault="008A1449" w:rsidP="008A1449">
      <w:pPr>
        <w:shd w:val="clear" w:color="auto" w:fill="FFFFFF"/>
        <w:spacing w:before="120" w:after="360" w:line="240" w:lineRule="auto"/>
        <w:jc w:val="right"/>
        <w:rPr>
          <w:rFonts w:asciiTheme="majorHAnsi" w:eastAsia="Times New Roman" w:hAnsiTheme="majorHAnsi" w:cstheme="majorHAnsi"/>
          <w:color w:val="282C2F"/>
          <w:szCs w:val="27"/>
          <w:lang w:eastAsia="cs-CZ"/>
        </w:rPr>
      </w:pPr>
      <w:r>
        <w:rPr>
          <w:rFonts w:asciiTheme="majorHAnsi" w:eastAsia="Times New Roman" w:hAnsiTheme="majorHAnsi" w:cstheme="majorHAnsi"/>
          <w:color w:val="282C2F"/>
          <w:szCs w:val="27"/>
          <w:lang w:eastAsia="cs-CZ"/>
        </w:rPr>
        <w:t xml:space="preserve">Podpis zákonného </w:t>
      </w:r>
      <w:r w:rsidR="008133D6">
        <w:rPr>
          <w:rFonts w:asciiTheme="majorHAnsi" w:eastAsia="Times New Roman" w:hAnsiTheme="majorHAnsi" w:cstheme="majorHAnsi"/>
          <w:color w:val="282C2F"/>
          <w:szCs w:val="27"/>
          <w:lang w:eastAsia="cs-CZ"/>
        </w:rPr>
        <w:t>zástupce</w:t>
      </w:r>
      <w:bookmarkStart w:id="0" w:name="_GoBack"/>
      <w:bookmarkEnd w:id="0"/>
    </w:p>
    <w:p w:rsidR="000D46B0" w:rsidRPr="000D46B0" w:rsidRDefault="000D46B0" w:rsidP="008A1449">
      <w:pPr>
        <w:shd w:val="clear" w:color="auto" w:fill="FFFFFF"/>
        <w:spacing w:before="120" w:after="360" w:line="240" w:lineRule="auto"/>
        <w:rPr>
          <w:rFonts w:ascii="Comic Sans MS" w:eastAsia="Times New Roman" w:hAnsi="Comic Sans MS" w:cs="Times New Roman"/>
          <w:color w:val="282C2F"/>
          <w:sz w:val="27"/>
          <w:szCs w:val="27"/>
          <w:lang w:eastAsia="cs-CZ"/>
        </w:rPr>
      </w:pPr>
      <w:r w:rsidRPr="000D46B0">
        <w:rPr>
          <w:rFonts w:ascii="Comic Sans MS" w:eastAsia="Times New Roman" w:hAnsi="Comic Sans MS" w:cs="Times New Roman"/>
          <w:color w:val="282C2F"/>
          <w:sz w:val="27"/>
          <w:szCs w:val="27"/>
          <w:lang w:eastAsia="cs-CZ"/>
        </w:rPr>
        <w:t> </w:t>
      </w:r>
    </w:p>
    <w:p w:rsidR="007746C4" w:rsidRPr="000D46B0" w:rsidRDefault="007746C4"/>
    <w:sectPr w:rsidR="007746C4" w:rsidRPr="000D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ADE"/>
    <w:multiLevelType w:val="multilevel"/>
    <w:tmpl w:val="0994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532BA"/>
    <w:multiLevelType w:val="multilevel"/>
    <w:tmpl w:val="AA08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FB6728F"/>
    <w:multiLevelType w:val="multilevel"/>
    <w:tmpl w:val="66B6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B7CD5"/>
    <w:multiLevelType w:val="hybridMultilevel"/>
    <w:tmpl w:val="B192C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B0"/>
    <w:rsid w:val="000D46B0"/>
    <w:rsid w:val="0012500C"/>
    <w:rsid w:val="007746C4"/>
    <w:rsid w:val="008133D6"/>
    <w:rsid w:val="008A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B1D9"/>
  <w15:chartTrackingRefBased/>
  <w15:docId w15:val="{5308F25D-8F2D-405D-9056-068B7886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D4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D4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D46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46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D46B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D46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D46B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D46B0"/>
    <w:rPr>
      <w:b/>
      <w:bCs/>
    </w:rPr>
  </w:style>
  <w:style w:type="character" w:customStyle="1" w:styleId="h1a">
    <w:name w:val="h1a"/>
    <w:basedOn w:val="Standardnpsmoodstavce"/>
    <w:rsid w:val="000D46B0"/>
  </w:style>
  <w:style w:type="paragraph" w:styleId="Nzev">
    <w:name w:val="Title"/>
    <w:basedOn w:val="Normln"/>
    <w:next w:val="Normln"/>
    <w:link w:val="NzevChar"/>
    <w:uiPriority w:val="10"/>
    <w:qFormat/>
    <w:rsid w:val="000D46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4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text5PRK">
    <w:name w:val="Body text 5 PRK"/>
    <w:basedOn w:val="Normln"/>
    <w:uiPriority w:val="6"/>
    <w:rsid w:val="0012500C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12500C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12500C"/>
    <w:pPr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12500C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12500C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A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ABATAB</dc:creator>
  <cp:keywords/>
  <dc:description/>
  <cp:lastModifiedBy>ABATAB</cp:lastModifiedBy>
  <cp:revision>1</cp:revision>
  <dcterms:created xsi:type="dcterms:W3CDTF">2022-12-29T08:12:00Z</dcterms:created>
  <dcterms:modified xsi:type="dcterms:W3CDTF">2022-12-29T08:59:00Z</dcterms:modified>
</cp:coreProperties>
</file>